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0A" w:rsidRPr="00101E91" w:rsidRDefault="006A4F0A" w:rsidP="00101E91"/>
    <w:sectPr w:rsidR="006A4F0A" w:rsidRPr="00101E91" w:rsidSect="00101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AA" w:rsidRDefault="00D17AAA" w:rsidP="00101E91">
      <w:pPr>
        <w:spacing w:after="0" w:line="240" w:lineRule="auto"/>
      </w:pPr>
      <w:r>
        <w:separator/>
      </w:r>
    </w:p>
  </w:endnote>
  <w:endnote w:type="continuationSeparator" w:id="0">
    <w:p w:rsidR="00D17AAA" w:rsidRDefault="00D17AAA" w:rsidP="0010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B" w:rsidRDefault="003D64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30936"/>
      <w:docPartObj>
        <w:docPartGallery w:val="Page Numbers (Bottom of Page)"/>
        <w:docPartUnique/>
      </w:docPartObj>
    </w:sdtPr>
    <w:sdtContent>
      <w:p w:rsidR="005B20CA" w:rsidRDefault="00884992">
        <w:pPr>
          <w:pStyle w:val="Zpat"/>
          <w:jc w:val="center"/>
        </w:pPr>
        <w:fldSimple w:instr=" PAGE   \* MERGEFORMAT ">
          <w:r w:rsidR="00D17AAA">
            <w:rPr>
              <w:noProof/>
            </w:rPr>
            <w:t>1</w:t>
          </w:r>
        </w:fldSimple>
      </w:p>
    </w:sdtContent>
  </w:sdt>
  <w:p w:rsidR="005B20CA" w:rsidRDefault="005B20C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B" w:rsidRDefault="003D64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AA" w:rsidRDefault="00D17AAA" w:rsidP="00101E91">
      <w:pPr>
        <w:spacing w:after="0" w:line="240" w:lineRule="auto"/>
      </w:pPr>
      <w:r>
        <w:separator/>
      </w:r>
    </w:p>
  </w:footnote>
  <w:footnote w:type="continuationSeparator" w:id="0">
    <w:p w:rsidR="00D17AAA" w:rsidRDefault="00D17AAA" w:rsidP="0010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B" w:rsidRDefault="003D64C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91" w:rsidRPr="00101E91" w:rsidRDefault="003D64CB" w:rsidP="00570D21">
    <w:pPr>
      <w:pStyle w:val="Zhlav"/>
      <w:tabs>
        <w:tab w:val="clear" w:pos="9072"/>
        <w:tab w:val="right" w:pos="7513"/>
      </w:tabs>
      <w:ind w:left="1276" w:firstLine="142"/>
      <w:rPr>
        <w:b/>
        <w:sz w:val="24"/>
      </w:rPr>
    </w:pPr>
    <w:r>
      <w:rPr>
        <w:b/>
        <w:noProof/>
        <w:sz w:val="24"/>
        <w:lang w:eastAsia="cs-CZ"/>
      </w:rPr>
      <w:drawing>
        <wp:anchor distT="0" distB="0" distL="72009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ge">
            <wp:posOffset>457200</wp:posOffset>
          </wp:positionV>
          <wp:extent cx="762000" cy="895350"/>
          <wp:effectExtent l="19050" t="0" r="0" b="0"/>
          <wp:wrapNone/>
          <wp:docPr id="3" name="obrázek 2" descr="C:\Users\Milan\Documents\Hasiči\Logo - SDH Křešice čistě vek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n\Documents\Hasiči\Logo - SDH Křešice čistě vekto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7620</wp:posOffset>
          </wp:positionV>
          <wp:extent cx="819150" cy="895350"/>
          <wp:effectExtent l="19050" t="0" r="0" b="0"/>
          <wp:wrapNone/>
          <wp:docPr id="1" name="obrázek 1" descr="C:\Users\Milan\Documents\Hasiči\Znaky\Obec Křeši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ocuments\Hasiči\Znaky\Obec Křešice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E91" w:rsidRPr="00101E91">
      <w:rPr>
        <w:b/>
        <w:sz w:val="24"/>
      </w:rPr>
      <w:t>Sbor dobrovolných hasičů Křešice</w:t>
    </w:r>
    <w:r w:rsidR="005B20CA">
      <w:rPr>
        <w:b/>
        <w:sz w:val="24"/>
      </w:rPr>
      <w:tab/>
      <w:t>OÚ Křešice</w:t>
    </w:r>
  </w:p>
  <w:p w:rsidR="00101E91" w:rsidRDefault="00101E91" w:rsidP="00570D21">
    <w:pPr>
      <w:pStyle w:val="Zhlav"/>
      <w:tabs>
        <w:tab w:val="clear" w:pos="9072"/>
        <w:tab w:val="right" w:pos="7513"/>
      </w:tabs>
      <w:ind w:left="1418"/>
    </w:pPr>
    <w:r>
      <w:t>Nádražní 161</w:t>
    </w:r>
    <w:r w:rsidR="005B20CA">
      <w:tab/>
    </w:r>
    <w:r w:rsidR="005B20CA">
      <w:tab/>
      <w:t>Nádražní 84</w:t>
    </w:r>
  </w:p>
  <w:p w:rsidR="00101E91" w:rsidRDefault="00101E91" w:rsidP="00570D21">
    <w:pPr>
      <w:pStyle w:val="Zhlav"/>
      <w:tabs>
        <w:tab w:val="clear" w:pos="9072"/>
        <w:tab w:val="right" w:pos="7513"/>
      </w:tabs>
      <w:ind w:left="1418"/>
    </w:pPr>
    <w:r>
      <w:t>411 48 Křešice</w:t>
    </w:r>
    <w:r w:rsidR="005B20CA">
      <w:tab/>
    </w:r>
    <w:r w:rsidR="005B20CA">
      <w:tab/>
      <w:t>411 48 Křešice</w:t>
    </w:r>
  </w:p>
  <w:p w:rsidR="00101E91" w:rsidRDefault="00101E91" w:rsidP="00570D21">
    <w:pPr>
      <w:pStyle w:val="Zhlav"/>
      <w:tabs>
        <w:tab w:val="clear" w:pos="9072"/>
        <w:tab w:val="right" w:pos="7513"/>
      </w:tabs>
      <w:ind w:left="1418"/>
    </w:pPr>
    <w:r>
      <w:t>hasici.kresice@seznam.cz</w:t>
    </w:r>
    <w:r w:rsidR="005B20CA">
      <w:tab/>
    </w:r>
    <w:r w:rsidR="005B20CA">
      <w:tab/>
    </w:r>
    <w:r w:rsidR="005B20CA" w:rsidRPr="005B20CA">
      <w:t>ou.kresice@pvtnet.cz</w:t>
    </w:r>
  </w:p>
  <w:p w:rsidR="00101E91" w:rsidRDefault="00101E91" w:rsidP="00570D21">
    <w:pPr>
      <w:pStyle w:val="Zhlav"/>
      <w:tabs>
        <w:tab w:val="clear" w:pos="9072"/>
        <w:tab w:val="right" w:pos="7513"/>
      </w:tabs>
      <w:ind w:left="1418"/>
    </w:pPr>
    <w:r>
      <w:t>www.sdhkresice.cz</w:t>
    </w:r>
    <w:r w:rsidR="005B20CA">
      <w:tab/>
    </w:r>
    <w:r w:rsidR="005B20CA">
      <w:tab/>
      <w:t>www.kresice.cz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B" w:rsidRDefault="003D64C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01E91"/>
    <w:rsid w:val="00101E91"/>
    <w:rsid w:val="003D64CB"/>
    <w:rsid w:val="004A1127"/>
    <w:rsid w:val="005639B1"/>
    <w:rsid w:val="00570D21"/>
    <w:rsid w:val="005B20CA"/>
    <w:rsid w:val="006A4F0A"/>
    <w:rsid w:val="00884992"/>
    <w:rsid w:val="00A85AEF"/>
    <w:rsid w:val="00D17AAA"/>
    <w:rsid w:val="00F0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E9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01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E91"/>
  </w:style>
  <w:style w:type="paragraph" w:styleId="Zpat">
    <w:name w:val="footer"/>
    <w:basedOn w:val="Normln"/>
    <w:link w:val="ZpatChar"/>
    <w:uiPriority w:val="99"/>
    <w:unhideWhenUsed/>
    <w:rsid w:val="0010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E91"/>
  </w:style>
  <w:style w:type="paragraph" w:styleId="Textbubliny">
    <w:name w:val="Balloon Text"/>
    <w:basedOn w:val="Normln"/>
    <w:link w:val="TextbublinyChar"/>
    <w:uiPriority w:val="99"/>
    <w:semiHidden/>
    <w:unhideWhenUsed/>
    <w:rsid w:val="0010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E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1E9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1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SDH Křešice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SDH Křešice</dc:title>
  <dc:creator>Milan Pála</dc:creator>
  <cp:lastModifiedBy>Milan</cp:lastModifiedBy>
  <cp:revision>4</cp:revision>
  <cp:lastPrinted>2010-08-20T07:33:00Z</cp:lastPrinted>
  <dcterms:created xsi:type="dcterms:W3CDTF">2010-06-03T19:14:00Z</dcterms:created>
  <dcterms:modified xsi:type="dcterms:W3CDTF">2010-08-20T07:38:00Z</dcterms:modified>
</cp:coreProperties>
</file>